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7CA55" w14:textId="77777777" w:rsidR="00E5453B" w:rsidRPr="00E5453B" w:rsidRDefault="00E5453B" w:rsidP="00E5453B">
      <w:pPr>
        <w:rPr>
          <w:rFonts w:asciiTheme="majorHAnsi" w:hAnsiTheme="majorHAnsi" w:cs="Arial"/>
          <w:color w:val="FFCC66"/>
          <w:sz w:val="32"/>
          <w:szCs w:val="32"/>
        </w:rPr>
      </w:pPr>
      <w:bookmarkStart w:id="0" w:name="_GoBack"/>
      <w:bookmarkEnd w:id="0"/>
      <w:r w:rsidRPr="00E5453B">
        <w:rPr>
          <w:rFonts w:asciiTheme="majorHAnsi" w:hAnsiTheme="majorHAnsi"/>
          <w:noProof/>
          <w:color w:val="FFCC66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A3EF47" wp14:editId="3E1F594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90650" cy="1390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453B">
        <w:rPr>
          <w:rStyle w:val="Heading1Char"/>
          <w:color w:val="FFCC66"/>
        </w:rPr>
        <w:t>Artificial Intelligence</w:t>
      </w:r>
    </w:p>
    <w:p w14:paraId="49C9D1C1" w14:textId="77777777" w:rsidR="00E5453B" w:rsidRPr="00E5453B" w:rsidRDefault="00E5453B" w:rsidP="00E5453B">
      <w:pPr>
        <w:rPr>
          <w:rFonts w:asciiTheme="minorHAnsi" w:hAnsiTheme="minorHAnsi" w:cs="Arial"/>
          <w:sz w:val="24"/>
          <w:szCs w:val="24"/>
        </w:rPr>
      </w:pPr>
      <w:r w:rsidRPr="00E5453B">
        <w:rPr>
          <w:rStyle w:val="Heading1Char"/>
          <w:color w:val="FFCC66"/>
        </w:rPr>
        <w:t>Instructional Days</w:t>
      </w:r>
      <w:r w:rsidRPr="00E5453B">
        <w:rPr>
          <w:rFonts w:cs="Arial"/>
          <w:color w:val="FFCC66"/>
        </w:rPr>
        <w:t>:</w:t>
      </w:r>
      <w:r>
        <w:rPr>
          <w:rFonts w:cs="Arial"/>
        </w:rPr>
        <w:t xml:space="preserve"> </w:t>
      </w:r>
      <w:r w:rsidRPr="00E5453B">
        <w:rPr>
          <w:rFonts w:asciiTheme="minorHAnsi" w:hAnsiTheme="minorHAnsi" w:cs="Arial"/>
          <w:sz w:val="24"/>
          <w:szCs w:val="24"/>
        </w:rPr>
        <w:t>1 day</w:t>
      </w:r>
    </w:p>
    <w:p w14:paraId="5E80BFC3" w14:textId="77777777" w:rsidR="00E5453B" w:rsidRPr="00E5453B" w:rsidRDefault="00E5453B" w:rsidP="00E5453B">
      <w:pPr>
        <w:rPr>
          <w:rFonts w:asciiTheme="minorHAnsi" w:hAnsiTheme="minorHAnsi" w:cs="Arial"/>
          <w:sz w:val="24"/>
          <w:szCs w:val="24"/>
        </w:rPr>
      </w:pPr>
      <w:r w:rsidRPr="00E5453B">
        <w:rPr>
          <w:rStyle w:val="Heading1Char"/>
          <w:color w:val="FFCC66"/>
        </w:rPr>
        <w:t>Topic Description:</w:t>
      </w:r>
      <w:r>
        <w:rPr>
          <w:rFonts w:cs="Arial"/>
        </w:rPr>
        <w:t xml:space="preserve"> </w:t>
      </w:r>
      <w:r w:rsidRPr="00E5453B">
        <w:rPr>
          <w:rFonts w:asciiTheme="minorHAnsi" w:hAnsiTheme="minorHAnsi" w:cs="Arial"/>
          <w:sz w:val="24"/>
          <w:szCs w:val="24"/>
        </w:rPr>
        <w:t>This is an introduction to artificial intelligence. Students explore different artificial intelligence programs and begin to discuss what makes something intelligent.</w:t>
      </w:r>
    </w:p>
    <w:p w14:paraId="0C499634" w14:textId="77777777" w:rsidR="00E5453B" w:rsidRDefault="00E5453B" w:rsidP="00E5453B">
      <w:pPr>
        <w:pStyle w:val="Heading1"/>
        <w:rPr>
          <w:color w:val="FFCC66"/>
        </w:rPr>
      </w:pPr>
      <w:r w:rsidRPr="00E5453B">
        <w:rPr>
          <w:color w:val="FFCC66"/>
        </w:rPr>
        <w:t>Objectives:</w:t>
      </w:r>
    </w:p>
    <w:p w14:paraId="7E13EDC0" w14:textId="77777777" w:rsidR="00D002C8" w:rsidRPr="00D002C8" w:rsidRDefault="00D002C8" w:rsidP="00D002C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student will be able to:</w:t>
      </w:r>
    </w:p>
    <w:p w14:paraId="5D94ED0A" w14:textId="77777777" w:rsidR="00E5453B" w:rsidRDefault="00D002C8" w:rsidP="00E5453B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26" w:line="240" w:lineRule="auto"/>
        <w:ind w:hanging="720"/>
        <w:rPr>
          <w:rFonts w:asciiTheme="minorHAnsi" w:eastAsiaTheme="minorEastAsia" w:hAnsiTheme="minorHAnsi" w:cs="Times"/>
          <w:color w:val="3B3B3B"/>
          <w:sz w:val="24"/>
          <w:szCs w:val="24"/>
        </w:rPr>
      </w:pPr>
      <w:r>
        <w:rPr>
          <w:rFonts w:asciiTheme="minorHAnsi" w:eastAsiaTheme="minorEastAsia" w:hAnsiTheme="minorHAnsi" w:cs="Times"/>
          <w:color w:val="3B3B3B"/>
          <w:sz w:val="24"/>
          <w:szCs w:val="24"/>
        </w:rPr>
        <w:t xml:space="preserve">Identify some </w:t>
      </w:r>
      <w:r w:rsidR="00E5453B" w:rsidRPr="00E5453B">
        <w:rPr>
          <w:rFonts w:asciiTheme="minorHAnsi" w:eastAsiaTheme="minorEastAsia" w:hAnsiTheme="minorHAnsi" w:cs="Times"/>
          <w:color w:val="3B3B3B"/>
          <w:sz w:val="24"/>
          <w:szCs w:val="24"/>
        </w:rPr>
        <w:t>examples of artificial intelligence</w:t>
      </w:r>
    </w:p>
    <w:p w14:paraId="35567013" w14:textId="77777777" w:rsidR="00E5453B" w:rsidRPr="00E5453B" w:rsidRDefault="00D002C8" w:rsidP="00E5453B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26" w:line="240" w:lineRule="auto"/>
        <w:ind w:hanging="720"/>
        <w:rPr>
          <w:rFonts w:asciiTheme="minorHAnsi" w:eastAsiaTheme="minorEastAsia" w:hAnsiTheme="minorHAnsi" w:cs="Times"/>
          <w:color w:val="3B3B3B"/>
          <w:sz w:val="24"/>
          <w:szCs w:val="24"/>
        </w:rPr>
      </w:pPr>
      <w:r>
        <w:rPr>
          <w:rFonts w:asciiTheme="minorHAnsi" w:eastAsiaTheme="minorEastAsia" w:hAnsiTheme="minorHAnsi" w:cs="Times"/>
          <w:color w:val="3B3B3B"/>
          <w:sz w:val="24"/>
          <w:szCs w:val="24"/>
        </w:rPr>
        <w:t>Make an argument for what it</w:t>
      </w:r>
      <w:r w:rsidR="00E5453B" w:rsidRPr="00E5453B">
        <w:rPr>
          <w:rFonts w:asciiTheme="minorHAnsi" w:eastAsiaTheme="minorEastAsia" w:hAnsiTheme="minorHAnsi" w:cs="Times"/>
          <w:color w:val="3B3B3B"/>
          <w:sz w:val="24"/>
          <w:szCs w:val="24"/>
        </w:rPr>
        <w:t xml:space="preserve"> means for som</w:t>
      </w:r>
      <w:r w:rsidR="00E5453B">
        <w:rPr>
          <w:rFonts w:asciiTheme="minorHAnsi" w:eastAsiaTheme="minorEastAsia" w:hAnsiTheme="minorHAnsi" w:cs="Times"/>
          <w:color w:val="3B3B3B"/>
          <w:sz w:val="24"/>
          <w:szCs w:val="24"/>
        </w:rPr>
        <w:t>e</w:t>
      </w:r>
      <w:r w:rsidR="00E5453B" w:rsidRPr="00E5453B">
        <w:rPr>
          <w:rFonts w:asciiTheme="minorHAnsi" w:eastAsiaTheme="minorEastAsia" w:hAnsiTheme="minorHAnsi" w:cs="Times"/>
          <w:color w:val="3B3B3B"/>
          <w:sz w:val="24"/>
          <w:szCs w:val="24"/>
        </w:rPr>
        <w:t>thing to be "intelligent"</w:t>
      </w:r>
    </w:p>
    <w:p w14:paraId="501661C4" w14:textId="77777777" w:rsidR="00E5453B" w:rsidRPr="00E5453B" w:rsidRDefault="00E5453B" w:rsidP="00E5453B">
      <w:pPr>
        <w:pStyle w:val="Heading1"/>
        <w:rPr>
          <w:color w:val="FFCC66"/>
        </w:rPr>
      </w:pPr>
      <w:r w:rsidRPr="00E5453B">
        <w:rPr>
          <w:color w:val="FFCC66"/>
        </w:rPr>
        <w:t>Outline of the Lesson</w:t>
      </w:r>
      <w:r>
        <w:rPr>
          <w:color w:val="FFCC66"/>
        </w:rPr>
        <w:t xml:space="preserve"> and Teaching Strategies</w:t>
      </w:r>
      <w:r w:rsidRPr="00E5453B">
        <w:rPr>
          <w:color w:val="FFCC66"/>
        </w:rPr>
        <w:t xml:space="preserve">: </w:t>
      </w:r>
    </w:p>
    <w:p w14:paraId="05B18661" w14:textId="77777777" w:rsidR="00E5453B" w:rsidRDefault="00E5453B" w:rsidP="00E5453B">
      <w:pPr>
        <w:pStyle w:val="Heading1"/>
        <w:numPr>
          <w:ilvl w:val="0"/>
          <w:numId w:val="4"/>
        </w:numPr>
        <w:spacing w:line="360" w:lineRule="auto"/>
        <w:rPr>
          <w:rFonts w:ascii="Arial" w:eastAsiaTheme="minorHAnsi" w:hAnsi="Arial" w:cstheme="minorBidi"/>
          <w:b w:val="0"/>
          <w:color w:val="auto"/>
          <w:sz w:val="22"/>
          <w:szCs w:val="22"/>
        </w:rPr>
      </w:pPr>
      <w:r>
        <w:rPr>
          <w:rFonts w:ascii="Arial" w:eastAsiaTheme="minorHAnsi" w:hAnsi="Arial" w:cstheme="minorBidi"/>
          <w:b w:val="0"/>
          <w:color w:val="auto"/>
          <w:sz w:val="22"/>
          <w:szCs w:val="22"/>
        </w:rPr>
        <w:t>Provide context about artificial intelligence (10-15 minutes)</w:t>
      </w:r>
    </w:p>
    <w:p w14:paraId="067CF97B" w14:textId="77777777" w:rsidR="00E5453B" w:rsidRDefault="00E5453B" w:rsidP="00E5453B">
      <w:pPr>
        <w:pStyle w:val="ListParagraph"/>
        <w:numPr>
          <w:ilvl w:val="0"/>
          <w:numId w:val="7"/>
        </w:numPr>
      </w:pPr>
      <w:r>
        <w:t>Watch the “What is Artificial Intelligence?” video</w:t>
      </w:r>
    </w:p>
    <w:p w14:paraId="037B86AE" w14:textId="77777777" w:rsidR="00E5453B" w:rsidRPr="00E5453B" w:rsidRDefault="00E5453B" w:rsidP="00E5453B">
      <w:pPr>
        <w:pStyle w:val="ListParagraph"/>
        <w:numPr>
          <w:ilvl w:val="0"/>
          <w:numId w:val="7"/>
        </w:numPr>
      </w:pPr>
      <w:r>
        <w:t>Discuss the video using the discussion questions</w:t>
      </w:r>
    </w:p>
    <w:p w14:paraId="34EA6E05" w14:textId="77777777" w:rsidR="00E5453B" w:rsidRDefault="00E5453B" w:rsidP="00E5453B">
      <w:pPr>
        <w:pStyle w:val="Heading1"/>
        <w:numPr>
          <w:ilvl w:val="0"/>
          <w:numId w:val="4"/>
        </w:numPr>
        <w:spacing w:line="360" w:lineRule="auto"/>
        <w:rPr>
          <w:rFonts w:ascii="Arial" w:eastAsiaTheme="minorHAnsi" w:hAnsi="Arial" w:cstheme="minorBidi"/>
          <w:b w:val="0"/>
          <w:color w:val="auto"/>
          <w:sz w:val="22"/>
          <w:szCs w:val="22"/>
        </w:rPr>
      </w:pPr>
      <w:r>
        <w:rPr>
          <w:rFonts w:ascii="Arial" w:eastAsiaTheme="minorHAnsi" w:hAnsi="Arial" w:cstheme="minorBidi"/>
          <w:b w:val="0"/>
          <w:color w:val="auto"/>
          <w:sz w:val="22"/>
          <w:szCs w:val="22"/>
        </w:rPr>
        <w:t>Complete the activity (15-20 minutes)</w:t>
      </w:r>
    </w:p>
    <w:p w14:paraId="208B811F" w14:textId="77777777" w:rsidR="00E5453B" w:rsidRDefault="00E5453B" w:rsidP="00E5453B">
      <w:pPr>
        <w:pStyle w:val="ListParagraph"/>
        <w:numPr>
          <w:ilvl w:val="0"/>
          <w:numId w:val="8"/>
        </w:numPr>
      </w:pPr>
      <w:r>
        <w:t>Have students play a few games of 20 questions on their own</w:t>
      </w:r>
    </w:p>
    <w:p w14:paraId="22E54ACB" w14:textId="77777777" w:rsidR="00E5453B" w:rsidRPr="00E5453B" w:rsidRDefault="00E5453B" w:rsidP="00E5453B">
      <w:pPr>
        <w:pStyle w:val="ListParagraph"/>
        <w:numPr>
          <w:ilvl w:val="0"/>
          <w:numId w:val="8"/>
        </w:numPr>
      </w:pPr>
      <w:r>
        <w:t>Discuss the activity as a class using the “activity questions”</w:t>
      </w:r>
    </w:p>
    <w:p w14:paraId="517320FE" w14:textId="77777777" w:rsidR="00E5453B" w:rsidRDefault="00E5453B" w:rsidP="00E5453B">
      <w:pPr>
        <w:pStyle w:val="Heading1"/>
        <w:numPr>
          <w:ilvl w:val="0"/>
          <w:numId w:val="4"/>
        </w:numPr>
        <w:spacing w:line="360" w:lineRule="auto"/>
        <w:rPr>
          <w:rFonts w:ascii="Arial" w:eastAsiaTheme="minorHAnsi" w:hAnsi="Arial" w:cstheme="minorBidi"/>
          <w:b w:val="0"/>
          <w:color w:val="auto"/>
          <w:sz w:val="22"/>
          <w:szCs w:val="22"/>
        </w:rPr>
      </w:pPr>
      <w:r>
        <w:rPr>
          <w:rFonts w:ascii="Arial" w:eastAsiaTheme="minorHAnsi" w:hAnsi="Arial" w:cstheme="minorBidi"/>
          <w:b w:val="0"/>
          <w:color w:val="auto"/>
          <w:sz w:val="22"/>
          <w:szCs w:val="22"/>
        </w:rPr>
        <w:t>Wrap Up (5-10 minutes)</w:t>
      </w:r>
    </w:p>
    <w:p w14:paraId="48C5828B" w14:textId="77777777" w:rsidR="00E5453B" w:rsidRDefault="00E5453B" w:rsidP="00E5453B">
      <w:pPr>
        <w:pStyle w:val="ListParagraph"/>
        <w:numPr>
          <w:ilvl w:val="0"/>
          <w:numId w:val="9"/>
        </w:numPr>
      </w:pPr>
      <w:r>
        <w:t>Watch the “Realistic Artificial Intelligence” video</w:t>
      </w:r>
    </w:p>
    <w:p w14:paraId="5C2DF944" w14:textId="77777777" w:rsidR="00E5453B" w:rsidRPr="00E5453B" w:rsidRDefault="00E5453B" w:rsidP="00E5453B">
      <w:pPr>
        <w:pStyle w:val="ListParagraph"/>
        <w:numPr>
          <w:ilvl w:val="0"/>
          <w:numId w:val="9"/>
        </w:numPr>
      </w:pPr>
      <w:r>
        <w:t>Complete the Wrap Up Discussion as a class</w:t>
      </w:r>
    </w:p>
    <w:p w14:paraId="6AC09FAF" w14:textId="77777777" w:rsidR="00E5453B" w:rsidRDefault="00E5453B" w:rsidP="00E5453B">
      <w:pPr>
        <w:pStyle w:val="Heading1"/>
        <w:numPr>
          <w:ilvl w:val="0"/>
          <w:numId w:val="4"/>
        </w:numPr>
        <w:spacing w:line="360" w:lineRule="auto"/>
        <w:rPr>
          <w:rFonts w:ascii="Arial" w:eastAsiaTheme="minorHAnsi" w:hAnsi="Arial" w:cstheme="minorBidi"/>
          <w:b w:val="0"/>
          <w:color w:val="auto"/>
          <w:sz w:val="22"/>
          <w:szCs w:val="22"/>
        </w:rPr>
      </w:pPr>
      <w:r>
        <w:rPr>
          <w:rFonts w:ascii="Arial" w:eastAsiaTheme="minorHAnsi" w:hAnsi="Arial" w:cstheme="minorBidi"/>
          <w:b w:val="0"/>
          <w:color w:val="auto"/>
          <w:sz w:val="22"/>
          <w:szCs w:val="22"/>
        </w:rPr>
        <w:t>Bonus Video (10-15 minutes)</w:t>
      </w:r>
    </w:p>
    <w:p w14:paraId="7ABAF1AF" w14:textId="77777777" w:rsidR="00E5453B" w:rsidRDefault="00E5453B" w:rsidP="00E5453B">
      <w:pPr>
        <w:pStyle w:val="ListParagraph"/>
        <w:numPr>
          <w:ilvl w:val="0"/>
          <w:numId w:val="11"/>
        </w:numPr>
      </w:pPr>
      <w:r>
        <w:t>“Humans and Computers Working Together”</w:t>
      </w:r>
    </w:p>
    <w:p w14:paraId="70D6C31A" w14:textId="77777777" w:rsidR="00E5453B" w:rsidRPr="00E5453B" w:rsidRDefault="00E5453B" w:rsidP="00E5453B">
      <w:pPr>
        <w:pStyle w:val="ListParagraph"/>
        <w:numPr>
          <w:ilvl w:val="0"/>
          <w:numId w:val="11"/>
        </w:numPr>
      </w:pPr>
      <w:r>
        <w:t>You may wish to have a class discussion on whether or not computers will ever be able to completely simulate humans and if this is a good idea or not.</w:t>
      </w:r>
    </w:p>
    <w:p w14:paraId="7A07B873" w14:textId="77777777" w:rsidR="00E5453B" w:rsidRPr="00E5453B" w:rsidRDefault="00E5453B" w:rsidP="00E5453B">
      <w:pPr>
        <w:rPr>
          <w:rFonts w:asciiTheme="minorHAnsi" w:hAnsiTheme="minorHAnsi" w:cs="Arial"/>
          <w:color w:val="FFCC66"/>
          <w:sz w:val="32"/>
          <w:szCs w:val="32"/>
        </w:rPr>
      </w:pPr>
      <w:r w:rsidRPr="00E5453B">
        <w:rPr>
          <w:rStyle w:val="Heading1Char"/>
          <w:rFonts w:asciiTheme="minorHAnsi" w:hAnsiTheme="minorHAnsi"/>
          <w:color w:val="FFCC66"/>
        </w:rPr>
        <w:t>Resources</w:t>
      </w:r>
      <w:r w:rsidRPr="00E5453B">
        <w:rPr>
          <w:rFonts w:asciiTheme="minorHAnsi" w:hAnsiTheme="minorHAnsi" w:cs="Arial"/>
          <w:color w:val="FFCC66"/>
          <w:sz w:val="32"/>
          <w:szCs w:val="32"/>
        </w:rPr>
        <w:t xml:space="preserve">: </w:t>
      </w:r>
    </w:p>
    <w:p w14:paraId="153C054C" w14:textId="77777777" w:rsidR="0080209A" w:rsidRDefault="00E5453B" w:rsidP="00E5453B">
      <w:pPr>
        <w:pStyle w:val="ListParagraph"/>
        <w:numPr>
          <w:ilvl w:val="0"/>
          <w:numId w:val="13"/>
        </w:numPr>
      </w:pPr>
      <w:r w:rsidRPr="006661DD">
        <w:rPr>
          <w:rFonts w:asciiTheme="minorHAnsi" w:hAnsiTheme="minorHAnsi"/>
          <w:sz w:val="24"/>
        </w:rPr>
        <w:t xml:space="preserve">All the resources are available on the </w:t>
      </w:r>
      <w:r w:rsidR="00EF459C">
        <w:rPr>
          <w:rFonts w:asciiTheme="minorHAnsi" w:hAnsiTheme="minorHAnsi"/>
          <w:sz w:val="24"/>
        </w:rPr>
        <w:t xml:space="preserve">Humans and Computers </w:t>
      </w:r>
      <w:r w:rsidRPr="006661DD">
        <w:rPr>
          <w:rFonts w:asciiTheme="minorHAnsi" w:hAnsiTheme="minorHAnsi"/>
          <w:sz w:val="24"/>
        </w:rPr>
        <w:t>Over</w:t>
      </w:r>
      <w:r>
        <w:rPr>
          <w:rFonts w:asciiTheme="minorHAnsi" w:hAnsiTheme="minorHAnsi"/>
          <w:sz w:val="24"/>
        </w:rPr>
        <w:t xml:space="preserve">view page of the </w:t>
      </w:r>
      <w:proofErr w:type="spellStart"/>
      <w:r>
        <w:rPr>
          <w:rFonts w:asciiTheme="minorHAnsi" w:hAnsiTheme="minorHAnsi"/>
          <w:sz w:val="24"/>
        </w:rPr>
        <w:t>muddX</w:t>
      </w:r>
      <w:proofErr w:type="spellEnd"/>
      <w:r>
        <w:rPr>
          <w:rFonts w:asciiTheme="minorHAnsi" w:hAnsiTheme="minorHAnsi"/>
          <w:sz w:val="24"/>
        </w:rPr>
        <w:t xml:space="preserve"> website </w:t>
      </w:r>
    </w:p>
    <w:sectPr w:rsidR="0080209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CA139" w14:textId="77777777" w:rsidR="00E5453B" w:rsidRDefault="00E5453B" w:rsidP="00E5453B">
      <w:pPr>
        <w:spacing w:after="0" w:line="240" w:lineRule="auto"/>
      </w:pPr>
      <w:r>
        <w:separator/>
      </w:r>
    </w:p>
  </w:endnote>
  <w:endnote w:type="continuationSeparator" w:id="0">
    <w:p w14:paraId="176E8252" w14:textId="77777777" w:rsidR="00E5453B" w:rsidRDefault="00E5453B" w:rsidP="00E54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FB9A6" w14:textId="77777777" w:rsidR="00E5453B" w:rsidRDefault="00E5453B" w:rsidP="00E5453B">
      <w:pPr>
        <w:spacing w:after="0" w:line="240" w:lineRule="auto"/>
      </w:pPr>
      <w:r>
        <w:separator/>
      </w:r>
    </w:p>
  </w:footnote>
  <w:footnote w:type="continuationSeparator" w:id="0">
    <w:p w14:paraId="0C966616" w14:textId="77777777" w:rsidR="00E5453B" w:rsidRDefault="00E5453B" w:rsidP="00E54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107B9" w14:textId="77777777" w:rsidR="00E5453B" w:rsidRPr="00E5453B" w:rsidRDefault="00E5453B" w:rsidP="00E5453B">
    <w:pPr>
      <w:pStyle w:val="Header"/>
      <w:tabs>
        <w:tab w:val="clear" w:pos="4680"/>
        <w:tab w:val="clear" w:pos="9360"/>
        <w:tab w:val="left" w:pos="2715"/>
      </w:tabs>
      <w:rPr>
        <w:rFonts w:asciiTheme="minorHAnsi" w:hAnsiTheme="minorHAnsi"/>
        <w:sz w:val="24"/>
        <w:szCs w:val="24"/>
      </w:rPr>
    </w:pPr>
    <w:r w:rsidRPr="00E5453B">
      <w:rPr>
        <w:rFonts w:asciiTheme="minorHAnsi" w:hAnsiTheme="minorHAnsi"/>
        <w:sz w:val="24"/>
        <w:szCs w:val="24"/>
      </w:rPr>
      <w:t>Lesson Plan: Artificial Intelligence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C71DA6"/>
    <w:multiLevelType w:val="hybridMultilevel"/>
    <w:tmpl w:val="44E0CB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05437D"/>
    <w:multiLevelType w:val="hybridMultilevel"/>
    <w:tmpl w:val="B4DAC1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F7165"/>
    <w:multiLevelType w:val="hybridMultilevel"/>
    <w:tmpl w:val="E2383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34394"/>
    <w:multiLevelType w:val="hybridMultilevel"/>
    <w:tmpl w:val="A0683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F4DF5"/>
    <w:multiLevelType w:val="hybridMultilevel"/>
    <w:tmpl w:val="EFB8E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77563"/>
    <w:multiLevelType w:val="hybridMultilevel"/>
    <w:tmpl w:val="2D8C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B18B0"/>
    <w:multiLevelType w:val="hybridMultilevel"/>
    <w:tmpl w:val="89FE4A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A1F1CE8"/>
    <w:multiLevelType w:val="hybridMultilevel"/>
    <w:tmpl w:val="48D6BB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250D11"/>
    <w:multiLevelType w:val="hybridMultilevel"/>
    <w:tmpl w:val="D91E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68230D"/>
    <w:multiLevelType w:val="hybridMultilevel"/>
    <w:tmpl w:val="E6B8BD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5925D3E"/>
    <w:multiLevelType w:val="hybridMultilevel"/>
    <w:tmpl w:val="AB0C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DA2440"/>
    <w:multiLevelType w:val="hybridMultilevel"/>
    <w:tmpl w:val="AF5E3F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2"/>
  </w:num>
  <w:num w:numId="8">
    <w:abstractNumId w:val="10"/>
  </w:num>
  <w:num w:numId="9">
    <w:abstractNumId w:val="7"/>
  </w:num>
  <w:num w:numId="10">
    <w:abstractNumId w:val="8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3B"/>
    <w:rsid w:val="0002374D"/>
    <w:rsid w:val="00445E02"/>
    <w:rsid w:val="0080209A"/>
    <w:rsid w:val="008873CC"/>
    <w:rsid w:val="00D002C8"/>
    <w:rsid w:val="00E5453B"/>
    <w:rsid w:val="00E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2A26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53B"/>
    <w:pPr>
      <w:spacing w:after="160" w:line="259" w:lineRule="auto"/>
    </w:pPr>
    <w:rPr>
      <w:rFonts w:ascii="Arial" w:eastAsiaTheme="minorHAnsi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5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AAA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453B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53B"/>
    <w:rPr>
      <w:rFonts w:asciiTheme="majorHAnsi" w:eastAsiaTheme="majorEastAsia" w:hAnsiTheme="majorHAnsi" w:cstheme="majorBidi"/>
      <w:b/>
      <w:color w:val="EAAA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453B"/>
    <w:rPr>
      <w:rFonts w:ascii="Arial" w:eastAsiaTheme="majorEastAsia" w:hAnsi="Arial" w:cstheme="majorBidi"/>
      <w:sz w:val="26"/>
      <w:szCs w:val="26"/>
    </w:rPr>
  </w:style>
  <w:style w:type="paragraph" w:styleId="ListParagraph">
    <w:name w:val="List Paragraph"/>
    <w:basedOn w:val="Normal"/>
    <w:uiPriority w:val="34"/>
    <w:qFormat/>
    <w:rsid w:val="00E5453B"/>
    <w:pPr>
      <w:spacing w:before="120" w:after="280" w:line="36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53B"/>
    <w:rPr>
      <w:rFonts w:ascii="Arial" w:eastAsiaTheme="minorHAnsi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545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53B"/>
    <w:rPr>
      <w:rFonts w:ascii="Arial" w:eastAsiaTheme="minorHAnsi" w:hAnsi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545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53B"/>
    <w:pPr>
      <w:spacing w:after="160" w:line="259" w:lineRule="auto"/>
    </w:pPr>
    <w:rPr>
      <w:rFonts w:ascii="Arial" w:eastAsiaTheme="minorHAnsi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5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AAA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453B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53B"/>
    <w:rPr>
      <w:rFonts w:asciiTheme="majorHAnsi" w:eastAsiaTheme="majorEastAsia" w:hAnsiTheme="majorHAnsi" w:cstheme="majorBidi"/>
      <w:b/>
      <w:color w:val="EAAA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453B"/>
    <w:rPr>
      <w:rFonts w:ascii="Arial" w:eastAsiaTheme="majorEastAsia" w:hAnsi="Arial" w:cstheme="majorBidi"/>
      <w:sz w:val="26"/>
      <w:szCs w:val="26"/>
    </w:rPr>
  </w:style>
  <w:style w:type="paragraph" w:styleId="ListParagraph">
    <w:name w:val="List Paragraph"/>
    <w:basedOn w:val="Normal"/>
    <w:uiPriority w:val="34"/>
    <w:qFormat/>
    <w:rsid w:val="00E5453B"/>
    <w:pPr>
      <w:spacing w:before="120" w:after="280" w:line="36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53B"/>
    <w:rPr>
      <w:rFonts w:ascii="Arial" w:eastAsiaTheme="minorHAnsi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545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53B"/>
    <w:rPr>
      <w:rFonts w:ascii="Arial" w:eastAsiaTheme="minorHAnsi" w:hAnsi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545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Macintosh Word</Application>
  <DocSecurity>0</DocSecurity>
  <Lines>8</Lines>
  <Paragraphs>2</Paragraphs>
  <ScaleCrop>false</ScaleCrop>
  <Company>HMC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16</dc:creator>
  <cp:keywords/>
  <dc:description/>
  <cp:lastModifiedBy>Laptop 16</cp:lastModifiedBy>
  <cp:revision>2</cp:revision>
  <dcterms:created xsi:type="dcterms:W3CDTF">2014-06-06T21:18:00Z</dcterms:created>
  <dcterms:modified xsi:type="dcterms:W3CDTF">2014-06-06T21:18:00Z</dcterms:modified>
</cp:coreProperties>
</file>