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7A58" w:rsidRDefault="00451B4D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>Instructional Day:</w:t>
      </w:r>
      <w:r>
        <w:rPr>
          <w:sz w:val="20"/>
        </w:rPr>
        <w:t xml:space="preserve"> Day 1 from Unit D, Part 1</w:t>
      </w:r>
    </w:p>
    <w:p w:rsidR="00A17A58" w:rsidRDefault="00A17A58">
      <w:pPr>
        <w:pStyle w:val="normal0"/>
        <w:contextualSpacing w:val="0"/>
      </w:pPr>
    </w:p>
    <w:p w:rsidR="00A17A58" w:rsidRDefault="00451B4D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learn how to use Say and Wait in Scratch to make sprites interact with one another.</w:t>
      </w:r>
    </w:p>
    <w:p w:rsidR="00A17A58" w:rsidRDefault="00A17A58">
      <w:pPr>
        <w:pStyle w:val="normal0"/>
        <w:contextualSpacing w:val="0"/>
      </w:pPr>
    </w:p>
    <w:p w:rsidR="00A17A58" w:rsidRDefault="00451B4D">
      <w:pPr>
        <w:pStyle w:val="normal0"/>
        <w:contextualSpacing w:val="0"/>
      </w:pPr>
      <w:r>
        <w:rPr>
          <w:b/>
          <w:sz w:val="20"/>
        </w:rPr>
        <w:t>Objectives:</w:t>
      </w:r>
    </w:p>
    <w:p w:rsidR="00A17A58" w:rsidRDefault="00A17A58">
      <w:pPr>
        <w:pStyle w:val="normal0"/>
        <w:contextualSpacing w:val="0"/>
      </w:pPr>
    </w:p>
    <w:p w:rsidR="00A17A58" w:rsidRDefault="00451B4D">
      <w:pPr>
        <w:pStyle w:val="normal0"/>
        <w:contextualSpacing w:val="0"/>
      </w:pPr>
      <w:r>
        <w:rPr>
          <w:sz w:val="20"/>
        </w:rPr>
        <w:t>The student will be able to:</w:t>
      </w:r>
    </w:p>
    <w:p w:rsidR="00A17A58" w:rsidRDefault="00A17A58">
      <w:pPr>
        <w:pStyle w:val="normal0"/>
        <w:contextualSpacing w:val="0"/>
      </w:pPr>
    </w:p>
    <w:p w:rsidR="00A17A58" w:rsidRDefault="00451B4D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Comfortably create new sprites and choose costumes for them.</w:t>
      </w:r>
    </w:p>
    <w:p w:rsidR="00A17A58" w:rsidRDefault="00451B4D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Use Say and Wait to create conversations between their sprites.</w:t>
      </w:r>
    </w:p>
    <w:p w:rsidR="00A17A58" w:rsidRDefault="00A17A58">
      <w:pPr>
        <w:pStyle w:val="normal0"/>
        <w:contextualSpacing w:val="0"/>
      </w:pPr>
    </w:p>
    <w:p w:rsidR="00A17A58" w:rsidRDefault="00451B4D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A17A58" w:rsidRDefault="00A17A58">
      <w:pPr>
        <w:pStyle w:val="normal0"/>
        <w:contextualSpacing w:val="0"/>
      </w:pPr>
    </w:p>
    <w:p w:rsidR="00A17A58" w:rsidRDefault="00451B4D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Demo to introduce the Say and Wait blocks (5 minutes)</w:t>
      </w:r>
    </w:p>
    <w:p w:rsidR="00A17A58" w:rsidRDefault="00451B4D">
      <w:pPr>
        <w:pStyle w:val="normal0"/>
        <w:numPr>
          <w:ilvl w:val="1"/>
          <w:numId w:val="2"/>
        </w:numPr>
        <w:ind w:hanging="359"/>
      </w:pPr>
      <w:r>
        <w:rPr>
          <w:sz w:val="20"/>
        </w:rPr>
        <w:t xml:space="preserve">Build the following short script to show how to use </w:t>
      </w:r>
      <w:r>
        <w:rPr>
          <w:sz w:val="20"/>
        </w:rPr>
        <w:t>the Scratch interface and introduce the first two blocks:</w:t>
      </w:r>
    </w:p>
    <w:p w:rsidR="00A17A58" w:rsidRDefault="00451B4D">
      <w:pPr>
        <w:pStyle w:val="normal0"/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1590675" cy="1733550"/>
            <wp:effectExtent l="0" t="0" r="0" b="0"/>
            <wp:docPr id="2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A58" w:rsidRDefault="00451B4D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Demo of interactions using Say and Wait with knock-knock joke (10 minutes)</w:t>
      </w:r>
    </w:p>
    <w:p w:rsidR="00A17A58" w:rsidRDefault="00451B4D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 xml:space="preserve">Build the two sprites and scripts below in front of the class as a demonstration of how to </w:t>
      </w:r>
      <w:proofErr w:type="gramStart"/>
      <w:r>
        <w:rPr>
          <w:sz w:val="20"/>
        </w:rPr>
        <w:t>create</w:t>
      </w:r>
      <w:proofErr w:type="gramEnd"/>
      <w:r>
        <w:rPr>
          <w:sz w:val="20"/>
        </w:rPr>
        <w:t xml:space="preserve"> new sprites and use the</w:t>
      </w:r>
      <w:r>
        <w:rPr>
          <w:sz w:val="20"/>
        </w:rPr>
        <w:t xml:space="preserve"> Say and Wait blocks:</w:t>
      </w:r>
    </w:p>
    <w:p w:rsidR="00A17A58" w:rsidRDefault="00A17A58">
      <w:pPr>
        <w:pStyle w:val="normal0"/>
        <w:contextualSpacing w:val="0"/>
      </w:pPr>
    </w:p>
    <w:p w:rsidR="00A17A58" w:rsidRDefault="00451B4D">
      <w:pPr>
        <w:pStyle w:val="normal0"/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4295775" cy="267652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A58" w:rsidRDefault="00A17A58">
      <w:pPr>
        <w:pStyle w:val="normal0"/>
        <w:contextualSpacing w:val="0"/>
      </w:pPr>
    </w:p>
    <w:p w:rsidR="00A17A58" w:rsidRDefault="00451B4D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Independent work in Scratch (30 minutes)</w:t>
      </w:r>
    </w:p>
    <w:p w:rsidR="00A17A58" w:rsidRDefault="00451B4D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Have students create their own Say and Wait play</w:t>
      </w:r>
    </w:p>
    <w:p w:rsidR="00A17A58" w:rsidRDefault="00451B4D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Students should use more than one sprite with different costumes</w:t>
      </w:r>
    </w:p>
    <w:p w:rsidR="00A17A58" w:rsidRDefault="00451B4D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Challenge students to create a Say and Wait play using more than two sprites</w:t>
      </w:r>
    </w:p>
    <w:p w:rsidR="00A17A58" w:rsidRDefault="00A17A58">
      <w:pPr>
        <w:pStyle w:val="normal0"/>
        <w:contextualSpacing w:val="0"/>
      </w:pPr>
    </w:p>
    <w:p w:rsidR="00A17A58" w:rsidRDefault="00451B4D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(Optional) Students write a journal/blog entry about what they learned (10 minutes)</w:t>
      </w:r>
    </w:p>
    <w:p w:rsidR="00A17A58" w:rsidRDefault="00A17A58">
      <w:pPr>
        <w:pStyle w:val="normal0"/>
        <w:contextualSpacing w:val="0"/>
      </w:pPr>
    </w:p>
    <w:sectPr w:rsidR="00A17A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910"/>
    <w:multiLevelType w:val="multilevel"/>
    <w:tmpl w:val="14FA1E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DA64588"/>
    <w:multiLevelType w:val="multilevel"/>
    <w:tmpl w:val="5EB499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38111C91"/>
    <w:multiLevelType w:val="multilevel"/>
    <w:tmpl w:val="206893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4DCF3DE3"/>
    <w:multiLevelType w:val="multilevel"/>
    <w:tmpl w:val="CB0C43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59F42C50"/>
    <w:multiLevelType w:val="multilevel"/>
    <w:tmpl w:val="64A46F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7A58"/>
    <w:rsid w:val="00451B4D"/>
    <w:rsid w:val="00A1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4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4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Macintosh Word</Application>
  <DocSecurity>0</DocSecurity>
  <Lines>7</Lines>
  <Paragraphs>2</Paragraphs>
  <ScaleCrop>false</ScaleCrop>
  <Company>HMC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D, Part 1, Day 1 Lesson Plan.docx</dc:title>
  <cp:lastModifiedBy>Laptop 16</cp:lastModifiedBy>
  <cp:revision>2</cp:revision>
  <dcterms:created xsi:type="dcterms:W3CDTF">2014-06-06T23:18:00Z</dcterms:created>
  <dcterms:modified xsi:type="dcterms:W3CDTF">2014-06-06T23:18:00Z</dcterms:modified>
</cp:coreProperties>
</file>